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/>
          <w:sz w:val="28"/>
        </w:rPr>
      </w:pPr>
      <w:r w:rsidRPr="00A7046F">
        <w:rPr>
          <w:rFonts w:asciiTheme="majorEastAsia" w:eastAsiaTheme="majorEastAsia" w:hAnsiTheme="majorEastAsia"/>
          <w:sz w:val="28"/>
        </w:rPr>
        <w:t>H26</w:t>
      </w:r>
      <w:r w:rsidRPr="00A7046F">
        <w:rPr>
          <w:rFonts w:asciiTheme="majorEastAsia" w:eastAsiaTheme="majorEastAsia" w:hAnsiTheme="majorEastAsia" w:hint="eastAsia"/>
          <w:sz w:val="28"/>
        </w:rPr>
        <w:t xml:space="preserve">年度　</w:t>
      </w:r>
      <w:r w:rsidR="00537B9A" w:rsidRPr="00A7046F">
        <w:rPr>
          <w:rFonts w:asciiTheme="majorEastAsia" w:eastAsiaTheme="majorEastAsia" w:hAnsiTheme="majorEastAsia" w:hint="eastAsia"/>
          <w:sz w:val="28"/>
        </w:rPr>
        <w:t>応用数学演習</w:t>
      </w:r>
      <w:r w:rsidR="00373CDF" w:rsidRPr="00A7046F">
        <w:rPr>
          <w:rFonts w:asciiTheme="majorEastAsia" w:eastAsiaTheme="majorEastAsia" w:hAnsiTheme="majorEastAsia"/>
          <w:sz w:val="28"/>
        </w:rPr>
        <w:t>II</w:t>
      </w:r>
      <w:r w:rsidR="00537B9A" w:rsidRPr="00A7046F">
        <w:rPr>
          <w:rFonts w:asciiTheme="majorEastAsia" w:eastAsiaTheme="majorEastAsia" w:hAnsiTheme="majorEastAsia" w:hint="eastAsia"/>
          <w:sz w:val="28"/>
        </w:rPr>
        <w:t xml:space="preserve">　第</w:t>
      </w:r>
      <w:r w:rsidR="00EB3B93">
        <w:rPr>
          <w:rFonts w:asciiTheme="majorEastAsia" w:eastAsiaTheme="majorEastAsia" w:hAnsiTheme="majorEastAsia" w:hint="eastAsia"/>
          <w:sz w:val="28"/>
        </w:rPr>
        <w:t>１２</w:t>
      </w:r>
      <w:r w:rsidR="00537B9A" w:rsidRPr="00A7046F">
        <w:rPr>
          <w:rFonts w:asciiTheme="majorEastAsia" w:eastAsiaTheme="majorEastAsia" w:hAnsiTheme="majorEastAsia" w:hint="eastAsia"/>
          <w:sz w:val="28"/>
        </w:rPr>
        <w:t xml:space="preserve">回　</w:t>
      </w:r>
      <w:r w:rsidR="00EB3B93">
        <w:rPr>
          <w:rFonts w:asciiTheme="majorEastAsia" w:eastAsiaTheme="majorEastAsia" w:hAnsiTheme="majorEastAsia" w:hint="eastAsia"/>
          <w:sz w:val="28"/>
        </w:rPr>
        <w:t>複素関数の積分</w:t>
      </w:r>
    </w:p>
    <w:p w:rsidR="00370F4A" w:rsidRPr="00871560" w:rsidRDefault="00370F4A" w:rsidP="00370F4A">
      <w:pPr>
        <w:rPr>
          <w:rFonts w:asciiTheme="majorEastAsia" w:eastAsiaTheme="majorEastAsia" w:hAnsiTheme="majorEastAsia"/>
          <w:sz w:val="24"/>
          <w:szCs w:val="28"/>
        </w:rPr>
      </w:pPr>
      <w:r w:rsidRPr="00871560">
        <w:rPr>
          <w:rFonts w:asciiTheme="majorEastAsia" w:eastAsiaTheme="majorEastAsia" w:hAnsiTheme="majorEastAsia" w:hint="eastAsia"/>
          <w:sz w:val="24"/>
          <w:szCs w:val="28"/>
        </w:rPr>
        <w:t>略解</w:t>
      </w:r>
    </w:p>
    <w:p w:rsidR="00E84FDB" w:rsidRPr="00871560" w:rsidRDefault="00E84FDB" w:rsidP="00E84FDB">
      <w:pPr>
        <w:rPr>
          <w:rFonts w:ascii="Times New Roman" w:hAnsi="Times New Roman"/>
          <w:sz w:val="24"/>
          <w:szCs w:val="28"/>
        </w:rPr>
      </w:pPr>
      <w:r w:rsidRPr="00871560">
        <w:rPr>
          <w:rFonts w:ascii="Times New Roman" w:hAnsi="Times New Roman"/>
          <w:sz w:val="24"/>
          <w:szCs w:val="28"/>
        </w:rPr>
        <w:t>1. (1)</w:t>
      </w:r>
      <w:r w:rsidR="00AB3335" w:rsidRPr="00AB3335">
        <w:t xml:space="preserve"> </w:t>
      </w:r>
      <w:r w:rsidR="00303150" w:rsidRPr="00271CA4">
        <w:rPr>
          <w:position w:val="-24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3pt" o:ole="">
            <v:imagedata r:id="rId8" o:title=""/>
          </v:shape>
          <o:OLEObject Type="Embed" ProgID="Equation.3" ShapeID="_x0000_i1025" DrawAspect="Content" ObjectID="_1482864135" r:id="rId9"/>
        </w:object>
      </w:r>
    </w:p>
    <w:p w:rsidR="00DC7F44" w:rsidRDefault="00DC7F44" w:rsidP="00E84FDB">
      <w:r w:rsidRPr="00871560">
        <w:rPr>
          <w:rFonts w:ascii="Times New Roman" w:hAnsi="Times New Roman" w:hint="eastAsia"/>
          <w:sz w:val="24"/>
          <w:szCs w:val="28"/>
        </w:rPr>
        <w:t xml:space="preserve">　</w:t>
      </w:r>
      <w:r w:rsidRPr="00871560">
        <w:rPr>
          <w:rFonts w:ascii="Times New Roman" w:hAnsi="Times New Roman"/>
          <w:sz w:val="24"/>
          <w:szCs w:val="28"/>
        </w:rPr>
        <w:t>(2)</w:t>
      </w:r>
      <w:r w:rsidR="00AB3335" w:rsidRPr="00AB3335">
        <w:t xml:space="preserve"> </w:t>
      </w:r>
      <w:r w:rsidR="00303150" w:rsidRPr="00271CA4">
        <w:rPr>
          <w:position w:val="-6"/>
        </w:rPr>
        <w:object w:dxaOrig="540" w:dyaOrig="320">
          <v:shape id="_x0000_i1026" type="#_x0000_t75" style="width:39pt;height:23.25pt" o:ole="">
            <v:imagedata r:id="rId10" o:title=""/>
          </v:shape>
          <o:OLEObject Type="Embed" ProgID="Equation.3" ShapeID="_x0000_i1026" DrawAspect="Content" ObjectID="_1482864136" r:id="rId11"/>
        </w:object>
      </w:r>
    </w:p>
    <w:p w:rsidR="00487AA8" w:rsidRDefault="00487AA8" w:rsidP="00E84FDB"/>
    <w:p w:rsidR="00BD41A2" w:rsidRPr="00871560" w:rsidRDefault="00487AA8" w:rsidP="00E84FDB">
      <w:pPr>
        <w:rPr>
          <w:rFonts w:ascii="Times New Roman"/>
          <w:sz w:val="24"/>
          <w:szCs w:val="28"/>
        </w:rPr>
      </w:pPr>
      <w:r w:rsidRPr="00871560">
        <w:rPr>
          <w:rFonts w:ascii="Times New Roman" w:hAnsi="Times New Roman"/>
          <w:sz w:val="24"/>
          <w:szCs w:val="28"/>
        </w:rPr>
        <w:t>2. (1)</w:t>
      </w:r>
      <w:r>
        <w:rPr>
          <w:rFonts w:ascii="Times New Roman" w:hAnsi="Times New Roman" w:hint="eastAsia"/>
          <w:sz w:val="24"/>
          <w:szCs w:val="28"/>
        </w:rPr>
        <w:t>下図</w:t>
      </w:r>
    </w:p>
    <w:p w:rsidR="00503C9D" w:rsidRPr="00871560" w:rsidRDefault="003A4DC1" w:rsidP="00370F4A">
      <w:pPr>
        <w:rPr>
          <w:rFonts w:ascii="Times New Roman" w:hAnsi="Times New Roman"/>
          <w:sz w:val="24"/>
          <w:szCs w:val="28"/>
        </w:rPr>
      </w:pPr>
      <w:r w:rsidRPr="003A4DC1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3057524" cy="2457450"/>
            <wp:effectExtent l="19050" t="0" r="0" b="0"/>
            <wp:docPr id="13" name="オブジェクト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057524" cy="2457450"/>
                      <a:chOff x="0" y="0"/>
                      <a:chExt cx="3057524" cy="2457450"/>
                    </a:xfrm>
                  </a:grpSpPr>
                  <a:grpSp>
                    <a:nvGrpSpPr>
                      <a:cNvPr id="20" name="グループ化 19"/>
                      <a:cNvGrpSpPr/>
                    </a:nvGrpSpPr>
                    <a:grpSpPr>
                      <a:xfrm>
                        <a:off x="0" y="0"/>
                        <a:ext cx="3057524" cy="2457450"/>
                        <a:chOff x="0" y="0"/>
                        <a:chExt cx="3057524" cy="2457450"/>
                      </a:xfrm>
                    </a:grpSpPr>
                    <a:pic>
                      <a:nvPicPr>
                        <a:cNvPr id="2" name="図 1" descr="C3E6B3D8BFF4B3D8_A5B0A5E9A5D5CDD1BBE602.jpg"/>
                        <a:cNvPicPr/>
                      </a:nvPicPr>
                      <a:blipFill>
                        <a:blip r:embed="rId12"/>
                        <a:srcRect l="11326" b="24781"/>
                        <a:stretch>
                          <a:fillRect/>
                        </a:stretch>
                      </a:blipFill>
                      <a:spPr>
                        <a:xfrm>
                          <a:off x="0" y="0"/>
                          <a:ext cx="3057524" cy="2457450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7" name="正方形/長方形 6"/>
                        <a:cNvSpPr/>
                      </a:nvSpPr>
                      <a:spPr>
                        <a:xfrm>
                          <a:off x="1266825" y="647700"/>
                          <a:ext cx="1152525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a:spPr>
                      <a:txSp>
                        <a:txBody>
                          <a:bodyPr vertOverflow="clip" rtlCol="0" anchor="ctr"/>
                          <a:lstStyle>
                            <a:lvl1pPr marL="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kumimoji="1" lang="ja-JP" altLang="en-US" sz="110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9" name="直線矢印コネクタ 8"/>
                        <a:cNvCxnSpPr/>
                      </a:nvCxnSpPr>
                      <a:spPr>
                        <a:xfrm flipV="1">
                          <a:off x="1266825" y="904875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stealth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直線矢印コネクタ 11"/>
                        <a:cNvCxnSpPr/>
                      </a:nvCxnSpPr>
                      <a:spPr>
                        <a:xfrm flipV="1">
                          <a:off x="2419350" y="942975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stealth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直線矢印コネクタ 12"/>
                        <a:cNvCxnSpPr/>
                      </a:nvCxnSpPr>
                      <a:spPr>
                        <a:xfrm>
                          <a:off x="1266825" y="657225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stealth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直線矢印コネクタ 14"/>
                        <a:cNvCxnSpPr/>
                      </a:nvCxnSpPr>
                      <a:spPr>
                        <a:xfrm>
                          <a:off x="1295400" y="1666875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stealth" w="lg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6" name="テキスト ボックス 15"/>
                        <a:cNvSpPr txBox="1"/>
                      </a:nvSpPr>
                      <a:spPr>
                        <a:xfrm>
                          <a:off x="2619375" y="1162050"/>
                          <a:ext cx="311880" cy="26456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Overflow="clip" wrap="none" rtlCol="0" anchor="t">
                            <a:spAutoFit/>
                          </a:bodyPr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en-US" altLang="ja-JP" sz="1100"/>
                              <a:t>C</a:t>
                            </a:r>
                            <a:r>
                              <a:rPr kumimoji="1" lang="en-US" altLang="ja-JP" sz="800"/>
                              <a:t>1</a:t>
                            </a:r>
                            <a:endParaRPr kumimoji="1" lang="ja-JP" altLang="en-US" sz="8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7" name="テキスト ボックス 16"/>
                        <a:cNvSpPr txBox="1"/>
                      </a:nvSpPr>
                      <a:spPr>
                        <a:xfrm>
                          <a:off x="1409700" y="314325"/>
                          <a:ext cx="311880" cy="26456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Overflow="clip" wrap="none" rtlCol="0" anchor="t">
                            <a:spAutoFit/>
                          </a:bodyPr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en-US" altLang="ja-JP" sz="1100"/>
                              <a:t>C</a:t>
                            </a:r>
                            <a:r>
                              <a:rPr kumimoji="1" lang="en-US" altLang="ja-JP" sz="800"/>
                              <a:t>2</a:t>
                            </a:r>
                            <a:endParaRPr kumimoji="1" lang="ja-JP" altLang="en-US" sz="8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8" name="テキスト ボックス 17"/>
                        <a:cNvSpPr txBox="1"/>
                      </a:nvSpPr>
                      <a:spPr>
                        <a:xfrm>
                          <a:off x="2286000" y="1733550"/>
                          <a:ext cx="256160" cy="24765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Overflow="clip" wrap="square" rtlCol="0" anchor="t">
                            <a:noAutofit/>
                          </a:bodyPr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en-US" altLang="ja-JP" sz="1100"/>
                              <a:t>2</a:t>
                            </a:r>
                            <a:endParaRPr kumimoji="1" lang="ja-JP" altLang="en-US" sz="8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9" name="テキスト ボックス 18"/>
                        <a:cNvSpPr txBox="1"/>
                      </a:nvSpPr>
                      <a:spPr>
                        <a:xfrm>
                          <a:off x="838199" y="523875"/>
                          <a:ext cx="333375" cy="24765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Overflow="clip" wrap="square" rtlCol="0" anchor="t">
                            <a:noAutofit/>
                          </a:bodyPr>
                          <a:lstStyle>
                            <a:lvl1pPr marL="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1" lang="en-US" altLang="ja-JP" sz="1100"/>
                              <a:t>2i</a:t>
                            </a:r>
                            <a:endParaRPr kumimoji="1" lang="ja-JP" altLang="en-US" sz="800"/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193953" w:rsidRDefault="00D0671F" w:rsidP="00370F4A">
      <w:r w:rsidRPr="00871560">
        <w:rPr>
          <w:rFonts w:ascii="Times New Roman" w:hAnsi="Times New Roman"/>
          <w:sz w:val="24"/>
          <w:szCs w:val="28"/>
        </w:rPr>
        <w:t xml:space="preserve">  (2</w:t>
      </w:r>
      <w:r w:rsidR="00AB3335">
        <w:rPr>
          <w:rFonts w:ascii="Times New Roman" w:hAnsi="Times New Roman"/>
          <w:sz w:val="24"/>
          <w:szCs w:val="28"/>
        </w:rPr>
        <w:t>)</w:t>
      </w:r>
      <w:r w:rsidR="00193953" w:rsidRPr="00193953">
        <w:t xml:space="preserve"> </w:t>
      </w:r>
    </w:p>
    <w:p w:rsidR="00D0671F" w:rsidRPr="00487AA8" w:rsidRDefault="00193953" w:rsidP="00370F4A">
      <w:pPr>
        <w:rPr>
          <w:rFonts w:ascii="Times New Roman" w:hAnsi="Times New Roman"/>
          <w:sz w:val="24"/>
          <w:szCs w:val="28"/>
        </w:rPr>
      </w:pPr>
      <w:r w:rsidRPr="00193953">
        <w:rPr>
          <w:position w:val="-24"/>
        </w:rPr>
        <w:object w:dxaOrig="1920" w:dyaOrig="620">
          <v:shape id="_x0000_i1027" type="#_x0000_t75" style="width:155.25pt;height:39pt" o:ole="">
            <v:imagedata r:id="rId13" o:title=""/>
          </v:shape>
          <o:OLEObject Type="Embed" ProgID="Equation.3" ShapeID="_x0000_i1027" DrawAspect="Content" ObjectID="_1482864137" r:id="rId14"/>
        </w:object>
      </w:r>
    </w:p>
    <w:p w:rsidR="00487AA8" w:rsidRPr="00487AA8" w:rsidRDefault="00193953" w:rsidP="00370F4A">
      <w:pPr>
        <w:rPr>
          <w:rFonts w:ascii="Times New Roman" w:hAnsi="Times New Roman"/>
          <w:sz w:val="24"/>
          <w:szCs w:val="28"/>
        </w:rPr>
      </w:pPr>
      <w:r w:rsidRPr="0073384E">
        <w:rPr>
          <w:position w:val="-24"/>
        </w:rPr>
        <w:object w:dxaOrig="1920" w:dyaOrig="620">
          <v:shape id="_x0000_i1028" type="#_x0000_t75" style="width:158.25pt;height:36pt" o:ole="">
            <v:imagedata r:id="rId15" o:title=""/>
          </v:shape>
          <o:OLEObject Type="Embed" ProgID="Equation.3" ShapeID="_x0000_i1028" DrawAspect="Content" ObjectID="_1482864138" r:id="rId16"/>
        </w:object>
      </w:r>
    </w:p>
    <w:p w:rsidR="00193953" w:rsidRDefault="00487AA8" w:rsidP="00370F4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 xml:space="preserve">　</w:t>
      </w:r>
      <w:r>
        <w:rPr>
          <w:rFonts w:ascii="Times New Roman" w:hAnsi="Times New Roman" w:hint="eastAsia"/>
          <w:sz w:val="24"/>
          <w:szCs w:val="28"/>
        </w:rPr>
        <w:t>(3)</w:t>
      </w:r>
    </w:p>
    <w:p w:rsidR="00487AA8" w:rsidRDefault="00193953" w:rsidP="00370F4A">
      <w:pPr>
        <w:rPr>
          <w:rFonts w:ascii="Times New Roman" w:hAnsi="Times New Roman"/>
          <w:sz w:val="24"/>
          <w:szCs w:val="28"/>
        </w:rPr>
      </w:pPr>
      <w:r w:rsidRPr="00193953">
        <w:rPr>
          <w:noProof/>
          <w:position w:val="-20"/>
        </w:rPr>
        <w:t xml:space="preserve"> </w:t>
      </w:r>
      <w:r w:rsidRPr="00193953">
        <w:rPr>
          <w:rFonts w:ascii="Times New Roman" w:hAnsi="Times New Roman"/>
          <w:noProof/>
          <w:sz w:val="24"/>
          <w:szCs w:val="28"/>
        </w:rPr>
        <w:drawing>
          <wp:inline distT="0" distB="0" distL="0" distR="0">
            <wp:extent cx="1117600" cy="304800"/>
            <wp:effectExtent l="0" t="0" r="0" b="0"/>
            <wp:docPr id="1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A2" w:rsidRPr="00871560" w:rsidRDefault="00193953" w:rsidP="00370F4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 w:val="24"/>
          <w:szCs w:val="28"/>
        </w:rPr>
        <w:t>＝０　より、</w:t>
      </w:r>
      <w:r>
        <w:rPr>
          <w:noProof/>
          <w:position w:val="-10"/>
        </w:rPr>
        <w:drawing>
          <wp:inline distT="0" distB="0" distL="0" distR="0">
            <wp:extent cx="177800" cy="203200"/>
            <wp:effectExtent l="0" t="0" r="0" b="0"/>
            <wp:docPr id="1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−</w:t>
      </w:r>
      <w:r>
        <w:rPr>
          <w:noProof/>
          <w:position w:val="-10"/>
        </w:rPr>
        <w:drawing>
          <wp:inline distT="0" distB="0" distL="0" distR="0">
            <wp:extent cx="190500" cy="203200"/>
            <wp:effectExtent l="0" t="0" r="0" b="0"/>
            <wp:docPr id="1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int="eastAsia"/>
          <w:sz w:val="24"/>
          <w:szCs w:val="28"/>
        </w:rPr>
        <w:t>に沿った周回積分は０となる。</w:t>
      </w:r>
    </w:p>
    <w:p w:rsidR="00E84FDB" w:rsidRPr="00B42D02" w:rsidRDefault="00D0671F" w:rsidP="00370F4A">
      <w:pPr>
        <w:rPr>
          <w:sz w:val="28"/>
          <w:szCs w:val="28"/>
        </w:rPr>
      </w:pPr>
      <w:r w:rsidRPr="00B42D02">
        <w:rPr>
          <w:rFonts w:ascii="Times New Roman" w:hAnsi="Times New Roman"/>
          <w:sz w:val="28"/>
          <w:szCs w:val="28"/>
        </w:rPr>
        <w:t xml:space="preserve">3. </w:t>
      </w:r>
      <w:r w:rsidR="00BD41A2" w:rsidRPr="00B42D02">
        <w:rPr>
          <w:rFonts w:ascii="Times New Roman" w:hAnsi="Times New Roman"/>
          <w:sz w:val="28"/>
          <w:szCs w:val="28"/>
        </w:rPr>
        <w:t>(1)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2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</w:rPr>
          <m:t>i</m:t>
        </m:r>
      </m:oMath>
    </w:p>
    <w:p w:rsidR="00E84FDB" w:rsidRPr="00B42D02" w:rsidRDefault="00CB6E4F" w:rsidP="00B42D02">
      <w:pPr>
        <w:ind w:firstLineChars="100" w:firstLine="280"/>
        <w:rPr>
          <w:sz w:val="28"/>
          <w:szCs w:val="28"/>
        </w:rPr>
      </w:pPr>
      <w:r w:rsidRPr="00B42D02">
        <w:rPr>
          <w:sz w:val="28"/>
          <w:szCs w:val="28"/>
        </w:rPr>
        <w:t>(2)</w:t>
      </w:r>
      <w:r w:rsidR="0020303C" w:rsidRPr="00B42D02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4</m:t>
        </m:r>
        <m:r>
          <m:rPr>
            <m:sty m:val="p"/>
          </m:rPr>
          <w:rPr>
            <w:rFonts w:ascii="Cambria Math" w:hAnsi="Cambria Math" w:hint="eastAsia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</w:rPr>
          <m:t>i</m:t>
        </m:r>
      </m:oMath>
    </w:p>
    <w:p w:rsidR="00193953" w:rsidRPr="00871560" w:rsidRDefault="00193953" w:rsidP="00BD41A2">
      <w:pPr>
        <w:ind w:firstLineChars="100" w:firstLine="240"/>
        <w:rPr>
          <w:sz w:val="24"/>
          <w:szCs w:val="28"/>
        </w:rPr>
      </w:pPr>
    </w:p>
    <w:p w:rsidR="00D0671F" w:rsidRPr="00B42D02" w:rsidRDefault="00D0671F" w:rsidP="00BD41A2">
      <w:pPr>
        <w:rPr>
          <w:rFonts w:ascii="Times New Roman" w:hAnsi="Times New Roman"/>
          <w:sz w:val="28"/>
          <w:szCs w:val="28"/>
        </w:rPr>
      </w:pPr>
      <w:r w:rsidRPr="00B42D02">
        <w:rPr>
          <w:rFonts w:ascii="Times New Roman" w:hAnsi="Times New Roman"/>
          <w:sz w:val="28"/>
          <w:szCs w:val="28"/>
        </w:rPr>
        <w:t xml:space="preserve">4. </w:t>
      </w:r>
      <w:r w:rsidR="00BD41A2" w:rsidRPr="00B42D02">
        <w:rPr>
          <w:rFonts w:ascii="Times New Roman" w:hAnsi="Times New Roman" w:hint="eastAsia"/>
          <w:sz w:val="28"/>
          <w:szCs w:val="28"/>
        </w:rPr>
        <w:t xml:space="preserve">　</w:t>
      </w:r>
      <w:r w:rsidR="00BD41A2" w:rsidRPr="00B42D02">
        <w:rPr>
          <w:rFonts w:ascii="Times New Roman" w:hAnsi="Times New Roman" w:hint="eastAsia"/>
          <w:sz w:val="28"/>
          <w:szCs w:val="28"/>
        </w:rPr>
        <w:t>4</w:t>
      </w:r>
      <w:r w:rsidR="00BD41A2" w:rsidRPr="00B42D02">
        <w:rPr>
          <w:rFonts w:ascii="Times New Roman" w:hAnsi="Times New Roman" w:hint="eastAsia"/>
          <w:sz w:val="28"/>
          <w:szCs w:val="28"/>
        </w:rPr>
        <w:t>π</w:t>
      </w:r>
    </w:p>
    <w:p w:rsidR="00D0671F" w:rsidRPr="00871560" w:rsidRDefault="00D0671F" w:rsidP="00D0671F">
      <w:pPr>
        <w:rPr>
          <w:rFonts w:ascii="Times New Roman" w:hAnsi="Times New Roman"/>
          <w:sz w:val="24"/>
          <w:szCs w:val="28"/>
        </w:rPr>
      </w:pPr>
    </w:p>
    <w:sectPr w:rsidR="00D0671F" w:rsidRPr="00871560" w:rsidSect="00116D04">
      <w:headerReference w:type="first" r:id="rId20"/>
      <w:pgSz w:w="11906" w:h="16838" w:code="9"/>
      <w:pgMar w:top="1418" w:right="1701" w:bottom="1134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4A8" w:rsidRDefault="004C44A8" w:rsidP="00B43A96">
      <w:r>
        <w:separator/>
      </w:r>
    </w:p>
  </w:endnote>
  <w:endnote w:type="continuationSeparator" w:id="0">
    <w:p w:rsidR="004C44A8" w:rsidRDefault="004C44A8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4A8" w:rsidRDefault="004C44A8" w:rsidP="00B43A96">
      <w:r>
        <w:separator/>
      </w:r>
    </w:p>
  </w:footnote>
  <w:footnote w:type="continuationSeparator" w:id="0">
    <w:p w:rsidR="004C44A8" w:rsidRDefault="004C44A8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279" w:rsidRPr="00373CDF" w:rsidRDefault="00D93279" w:rsidP="00373CDF">
    <w:pPr>
      <w:pStyle w:val="a7"/>
      <w:jc w:val="right"/>
      <w:rPr>
        <w:rFonts w:ascii="Times New Roman" w:hAnsi="Times New Roman"/>
      </w:rPr>
    </w:pPr>
    <w:r w:rsidRPr="00373CDF">
      <w:rPr>
        <w:rFonts w:ascii="Times New Roman" w:hAnsi="Times New Roman"/>
      </w:rPr>
      <w:t>2</w:t>
    </w:r>
    <w:r>
      <w:rPr>
        <w:rFonts w:ascii="Times New Roman" w:hAnsi="Times New Roman"/>
      </w:rPr>
      <w:t>015.1.8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0456E"/>
    <w:rsid w:val="00006540"/>
    <w:rsid w:val="00011F46"/>
    <w:rsid w:val="0002380D"/>
    <w:rsid w:val="000965DD"/>
    <w:rsid w:val="000B0612"/>
    <w:rsid w:val="000C091F"/>
    <w:rsid w:val="000C1101"/>
    <w:rsid w:val="000E2CB4"/>
    <w:rsid w:val="000F5B68"/>
    <w:rsid w:val="00100EBA"/>
    <w:rsid w:val="00107674"/>
    <w:rsid w:val="00116D04"/>
    <w:rsid w:val="00123371"/>
    <w:rsid w:val="00160146"/>
    <w:rsid w:val="00175886"/>
    <w:rsid w:val="00193953"/>
    <w:rsid w:val="00197527"/>
    <w:rsid w:val="00197788"/>
    <w:rsid w:val="001B1F4B"/>
    <w:rsid w:val="001C55F7"/>
    <w:rsid w:val="001D7D1D"/>
    <w:rsid w:val="001E019A"/>
    <w:rsid w:val="001E359F"/>
    <w:rsid w:val="001F135A"/>
    <w:rsid w:val="00200E4F"/>
    <w:rsid w:val="00202404"/>
    <w:rsid w:val="0020303C"/>
    <w:rsid w:val="00210A9D"/>
    <w:rsid w:val="0021451A"/>
    <w:rsid w:val="00215E98"/>
    <w:rsid w:val="002201F7"/>
    <w:rsid w:val="002252B2"/>
    <w:rsid w:val="00271CA4"/>
    <w:rsid w:val="00281EE8"/>
    <w:rsid w:val="00294536"/>
    <w:rsid w:val="00294EEA"/>
    <w:rsid w:val="002B64E4"/>
    <w:rsid w:val="002C52E7"/>
    <w:rsid w:val="002D00D3"/>
    <w:rsid w:val="002D3805"/>
    <w:rsid w:val="002D5645"/>
    <w:rsid w:val="002D6B2C"/>
    <w:rsid w:val="002D75A9"/>
    <w:rsid w:val="00303150"/>
    <w:rsid w:val="00311D71"/>
    <w:rsid w:val="00315421"/>
    <w:rsid w:val="00370F4A"/>
    <w:rsid w:val="003732E8"/>
    <w:rsid w:val="00373CDF"/>
    <w:rsid w:val="00375984"/>
    <w:rsid w:val="003A37B3"/>
    <w:rsid w:val="003A38C3"/>
    <w:rsid w:val="003A4DC1"/>
    <w:rsid w:val="003B5E6D"/>
    <w:rsid w:val="003C3827"/>
    <w:rsid w:val="003E51DB"/>
    <w:rsid w:val="003F30CA"/>
    <w:rsid w:val="00403459"/>
    <w:rsid w:val="00416A04"/>
    <w:rsid w:val="0043270B"/>
    <w:rsid w:val="00465C68"/>
    <w:rsid w:val="004732F4"/>
    <w:rsid w:val="00487AA8"/>
    <w:rsid w:val="004A2371"/>
    <w:rsid w:val="004A3E13"/>
    <w:rsid w:val="004B323B"/>
    <w:rsid w:val="004C3BDF"/>
    <w:rsid w:val="004C44A8"/>
    <w:rsid w:val="004C68CF"/>
    <w:rsid w:val="004D0A5F"/>
    <w:rsid w:val="004F5034"/>
    <w:rsid w:val="00502BFB"/>
    <w:rsid w:val="00503C9D"/>
    <w:rsid w:val="005071BB"/>
    <w:rsid w:val="005078BE"/>
    <w:rsid w:val="005175A8"/>
    <w:rsid w:val="00537B9A"/>
    <w:rsid w:val="00540599"/>
    <w:rsid w:val="00547B0F"/>
    <w:rsid w:val="00551220"/>
    <w:rsid w:val="005523CC"/>
    <w:rsid w:val="0058697E"/>
    <w:rsid w:val="005B2451"/>
    <w:rsid w:val="005C786F"/>
    <w:rsid w:val="005E6F9D"/>
    <w:rsid w:val="005F3C5C"/>
    <w:rsid w:val="00605A88"/>
    <w:rsid w:val="00621597"/>
    <w:rsid w:val="00622E42"/>
    <w:rsid w:val="006305A2"/>
    <w:rsid w:val="00657ED3"/>
    <w:rsid w:val="00664315"/>
    <w:rsid w:val="006D11E7"/>
    <w:rsid w:val="006E0894"/>
    <w:rsid w:val="006E6EE9"/>
    <w:rsid w:val="006F2805"/>
    <w:rsid w:val="00720866"/>
    <w:rsid w:val="007444AB"/>
    <w:rsid w:val="00785691"/>
    <w:rsid w:val="007B406C"/>
    <w:rsid w:val="007B44C5"/>
    <w:rsid w:val="007B4771"/>
    <w:rsid w:val="007D3B6B"/>
    <w:rsid w:val="00825C29"/>
    <w:rsid w:val="008267A1"/>
    <w:rsid w:val="008453E2"/>
    <w:rsid w:val="00845F43"/>
    <w:rsid w:val="00863AAC"/>
    <w:rsid w:val="00871560"/>
    <w:rsid w:val="00871C59"/>
    <w:rsid w:val="00893D8A"/>
    <w:rsid w:val="008D3B30"/>
    <w:rsid w:val="008E6902"/>
    <w:rsid w:val="008F7261"/>
    <w:rsid w:val="009029EE"/>
    <w:rsid w:val="00907824"/>
    <w:rsid w:val="009352B7"/>
    <w:rsid w:val="009409A4"/>
    <w:rsid w:val="0095175C"/>
    <w:rsid w:val="00955E3A"/>
    <w:rsid w:val="00962E5E"/>
    <w:rsid w:val="00972EEA"/>
    <w:rsid w:val="009C29B2"/>
    <w:rsid w:val="009E4CA4"/>
    <w:rsid w:val="009F4067"/>
    <w:rsid w:val="009F5DDA"/>
    <w:rsid w:val="00A03C5A"/>
    <w:rsid w:val="00A0689F"/>
    <w:rsid w:val="00A107D7"/>
    <w:rsid w:val="00A30B40"/>
    <w:rsid w:val="00A7046F"/>
    <w:rsid w:val="00A87DA0"/>
    <w:rsid w:val="00A972ED"/>
    <w:rsid w:val="00AB162D"/>
    <w:rsid w:val="00AB3335"/>
    <w:rsid w:val="00AC5AFB"/>
    <w:rsid w:val="00AC7507"/>
    <w:rsid w:val="00AE0274"/>
    <w:rsid w:val="00B12A30"/>
    <w:rsid w:val="00B248AF"/>
    <w:rsid w:val="00B26A9C"/>
    <w:rsid w:val="00B42D02"/>
    <w:rsid w:val="00B43A96"/>
    <w:rsid w:val="00B567D4"/>
    <w:rsid w:val="00B61A28"/>
    <w:rsid w:val="00B73965"/>
    <w:rsid w:val="00BD02CE"/>
    <w:rsid w:val="00BD41A2"/>
    <w:rsid w:val="00BE4498"/>
    <w:rsid w:val="00C23E14"/>
    <w:rsid w:val="00C33978"/>
    <w:rsid w:val="00C379AD"/>
    <w:rsid w:val="00C517A0"/>
    <w:rsid w:val="00C56E71"/>
    <w:rsid w:val="00C63119"/>
    <w:rsid w:val="00CA0E1A"/>
    <w:rsid w:val="00CB6E4F"/>
    <w:rsid w:val="00CD5929"/>
    <w:rsid w:val="00D0060C"/>
    <w:rsid w:val="00D02588"/>
    <w:rsid w:val="00D0671F"/>
    <w:rsid w:val="00D347E1"/>
    <w:rsid w:val="00D409F6"/>
    <w:rsid w:val="00D83282"/>
    <w:rsid w:val="00D83987"/>
    <w:rsid w:val="00D912A6"/>
    <w:rsid w:val="00D93279"/>
    <w:rsid w:val="00D97EF0"/>
    <w:rsid w:val="00DC6BE3"/>
    <w:rsid w:val="00DC7BEC"/>
    <w:rsid w:val="00DC7F44"/>
    <w:rsid w:val="00DE52B6"/>
    <w:rsid w:val="00E04DEF"/>
    <w:rsid w:val="00E10B21"/>
    <w:rsid w:val="00E5734A"/>
    <w:rsid w:val="00E6654A"/>
    <w:rsid w:val="00E72FDF"/>
    <w:rsid w:val="00E826A3"/>
    <w:rsid w:val="00E84FDB"/>
    <w:rsid w:val="00EA1CB5"/>
    <w:rsid w:val="00EB3B93"/>
    <w:rsid w:val="00ED44BF"/>
    <w:rsid w:val="00ED76BE"/>
    <w:rsid w:val="00F14354"/>
    <w:rsid w:val="00F4361E"/>
    <w:rsid w:val="00F461AC"/>
    <w:rsid w:val="00F63E70"/>
    <w:rsid w:val="00F66490"/>
    <w:rsid w:val="00F74931"/>
    <w:rsid w:val="00F85C7D"/>
    <w:rsid w:val="00F9153B"/>
    <w:rsid w:val="00FD075B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37B9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43A9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43A96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37B9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43A9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43A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emf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6E07-EEC0-4AE7-8D45-97CA061D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hagiwara</dc:creator>
  <cp:keywords/>
  <dc:description/>
  <cp:lastModifiedBy>Sylvan</cp:lastModifiedBy>
  <cp:revision>7</cp:revision>
  <cp:lastPrinted>2014-12-09T09:29:00Z</cp:lastPrinted>
  <dcterms:created xsi:type="dcterms:W3CDTF">2015-01-05T13:53:00Z</dcterms:created>
  <dcterms:modified xsi:type="dcterms:W3CDTF">2015-01-15T12:55:00Z</dcterms:modified>
</cp:coreProperties>
</file>